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C1D" w:rsidRPr="00EF5C1D" w:rsidRDefault="00EF5C1D" w:rsidP="00EF5C1D">
      <w:pPr>
        <w:spacing w:after="225" w:line="360" w:lineRule="atLeast"/>
        <w:jc w:val="center"/>
        <w:outlineLvl w:val="2"/>
        <w:rPr>
          <w:rFonts w:ascii="Helvetica" w:eastAsia="Times New Roman" w:hAnsi="Helvetica" w:cs="Helvetica"/>
          <w:color w:val="444444"/>
          <w:sz w:val="27"/>
          <w:szCs w:val="27"/>
          <w:lang w:eastAsia="hr-HR"/>
        </w:rPr>
      </w:pPr>
      <w:r w:rsidRPr="00EF5C1D">
        <w:rPr>
          <w:rFonts w:ascii="Helvetica" w:eastAsia="Times New Roman" w:hAnsi="Helvetica" w:cs="Helvetica"/>
          <w:color w:val="444444"/>
          <w:sz w:val="27"/>
          <w:szCs w:val="27"/>
          <w:lang w:eastAsia="hr-HR"/>
        </w:rPr>
        <w:t>NN 136/2020 (9.12.2020.), Odluka o izmjeni Odluke o početku i završetku nastavne godine, broju radnih dana i trajanju odmora učenika osnovnih i srednjih škola za školsku godinu 2020./2021.</w:t>
      </w:r>
    </w:p>
    <w:p w:rsidR="00EF5C1D" w:rsidRPr="00EF5C1D" w:rsidRDefault="00EF5C1D" w:rsidP="00EF5C1D">
      <w:pPr>
        <w:spacing w:after="0" w:line="336" w:lineRule="atLeast"/>
        <w:jc w:val="center"/>
        <w:rPr>
          <w:rFonts w:ascii="Calibri" w:eastAsia="Times New Roman" w:hAnsi="Calibri" w:cs="Calibri"/>
          <w:color w:val="666666"/>
          <w:sz w:val="20"/>
          <w:szCs w:val="20"/>
          <w:lang w:eastAsia="hr-HR"/>
        </w:rPr>
      </w:pPr>
      <w:r w:rsidRPr="00EF5C1D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>Ministarstvo znanosti i obrazovanja</w:t>
      </w:r>
    </w:p>
    <w:p w:rsidR="00EF5C1D" w:rsidRPr="00EF5C1D" w:rsidRDefault="00EF5C1D" w:rsidP="00EF5C1D">
      <w:pPr>
        <w:spacing w:after="0" w:line="336" w:lineRule="atLeast"/>
        <w:rPr>
          <w:rFonts w:ascii="Calibri" w:eastAsia="Times New Roman" w:hAnsi="Calibri" w:cs="Calibri"/>
          <w:color w:val="666666"/>
          <w:sz w:val="20"/>
          <w:szCs w:val="20"/>
          <w:lang w:eastAsia="hr-HR"/>
        </w:rPr>
      </w:pPr>
      <w:r w:rsidRPr="00EF5C1D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>2602</w:t>
      </w:r>
    </w:p>
    <w:p w:rsidR="00EF5C1D" w:rsidRPr="00EF5C1D" w:rsidRDefault="00EF5C1D" w:rsidP="00EF5C1D">
      <w:pPr>
        <w:spacing w:after="0" w:line="336" w:lineRule="atLeast"/>
        <w:rPr>
          <w:rFonts w:ascii="Calibri" w:eastAsia="Times New Roman" w:hAnsi="Calibri" w:cs="Calibri"/>
          <w:color w:val="666666"/>
          <w:sz w:val="20"/>
          <w:szCs w:val="20"/>
          <w:lang w:eastAsia="hr-HR"/>
        </w:rPr>
      </w:pPr>
      <w:r w:rsidRPr="00EF5C1D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 xml:space="preserve">Na temelju članka 48. stavka 4. Zakona o odgoju i obrazovanju u osnovnoj i srednjoj školi (»Narodne novine«, broj 87/08., 86/09., 92/10., 105/10. – </w:t>
      </w:r>
      <w:proofErr w:type="spellStart"/>
      <w:r w:rsidRPr="00EF5C1D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>ispr</w:t>
      </w:r>
      <w:proofErr w:type="spellEnd"/>
      <w:r w:rsidRPr="00EF5C1D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>., 90/11., 16/12., 86/12., 94/13., 152/14., 7/17., 68/18., 98/19 i 64/20), ministar znanosti i obrazovanja donosi</w:t>
      </w:r>
    </w:p>
    <w:p w:rsidR="00EF5C1D" w:rsidRPr="00EF5C1D" w:rsidRDefault="00EF5C1D" w:rsidP="00EF5C1D">
      <w:pPr>
        <w:spacing w:after="0" w:line="336" w:lineRule="atLeast"/>
        <w:jc w:val="center"/>
        <w:rPr>
          <w:rFonts w:ascii="Calibri" w:eastAsia="Times New Roman" w:hAnsi="Calibri" w:cs="Calibri"/>
          <w:b/>
          <w:color w:val="666666"/>
          <w:sz w:val="20"/>
          <w:szCs w:val="20"/>
          <w:lang w:eastAsia="hr-HR"/>
        </w:rPr>
      </w:pPr>
      <w:r w:rsidRPr="00EF5C1D">
        <w:rPr>
          <w:rFonts w:ascii="Calibri" w:eastAsia="Times New Roman" w:hAnsi="Calibri" w:cs="Calibri"/>
          <w:b/>
          <w:color w:val="666666"/>
          <w:sz w:val="20"/>
          <w:szCs w:val="20"/>
          <w:lang w:eastAsia="hr-HR"/>
        </w:rPr>
        <w:t>ODLUKU</w:t>
      </w:r>
    </w:p>
    <w:p w:rsidR="00EF5C1D" w:rsidRDefault="00EF5C1D" w:rsidP="00EF5C1D">
      <w:pPr>
        <w:spacing w:after="0" w:line="336" w:lineRule="atLeast"/>
        <w:jc w:val="center"/>
        <w:rPr>
          <w:rFonts w:ascii="Calibri" w:eastAsia="Times New Roman" w:hAnsi="Calibri" w:cs="Calibri"/>
          <w:b/>
          <w:color w:val="666666"/>
          <w:sz w:val="20"/>
          <w:szCs w:val="20"/>
          <w:lang w:eastAsia="hr-HR"/>
        </w:rPr>
      </w:pPr>
      <w:r w:rsidRPr="00EF5C1D">
        <w:rPr>
          <w:rFonts w:ascii="Calibri" w:eastAsia="Times New Roman" w:hAnsi="Calibri" w:cs="Calibri"/>
          <w:b/>
          <w:color w:val="666666"/>
          <w:sz w:val="20"/>
          <w:szCs w:val="20"/>
          <w:lang w:eastAsia="hr-HR"/>
        </w:rPr>
        <w:t>O IZMJENI ODLUKE O POČETKU I ZAVRŠETKU NASTAVNE GODINE, BROJU RADNIH DANA I TRAJANJU ODMORA UČENIKA OSNOVNIH I SREDNJIH ŠKOLA ZA ŠKOLSKU GODINU 2020./2021.</w:t>
      </w:r>
    </w:p>
    <w:p w:rsidR="00EF5C1D" w:rsidRPr="00EF5C1D" w:rsidRDefault="00EF5C1D" w:rsidP="00EF5C1D">
      <w:pPr>
        <w:spacing w:after="0" w:line="336" w:lineRule="atLeast"/>
        <w:jc w:val="center"/>
        <w:rPr>
          <w:rFonts w:ascii="Calibri" w:eastAsia="Times New Roman" w:hAnsi="Calibri" w:cs="Calibri"/>
          <w:b/>
          <w:color w:val="666666"/>
          <w:sz w:val="20"/>
          <w:szCs w:val="20"/>
          <w:lang w:eastAsia="hr-HR"/>
        </w:rPr>
      </w:pPr>
    </w:p>
    <w:p w:rsidR="00EF5C1D" w:rsidRPr="00EF5C1D" w:rsidRDefault="00EF5C1D" w:rsidP="00EF5C1D">
      <w:pPr>
        <w:spacing w:after="0" w:line="336" w:lineRule="atLeast"/>
        <w:jc w:val="center"/>
        <w:rPr>
          <w:rFonts w:ascii="Calibri" w:eastAsia="Times New Roman" w:hAnsi="Calibri" w:cs="Calibri"/>
          <w:color w:val="666666"/>
          <w:sz w:val="20"/>
          <w:szCs w:val="20"/>
          <w:lang w:eastAsia="hr-HR"/>
        </w:rPr>
      </w:pPr>
      <w:r w:rsidRPr="00EF5C1D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>Članak 1.</w:t>
      </w:r>
    </w:p>
    <w:p w:rsidR="00EF5C1D" w:rsidRPr="00EF5C1D" w:rsidRDefault="00EF5C1D" w:rsidP="004569A8">
      <w:pPr>
        <w:spacing w:after="0" w:line="336" w:lineRule="atLeast"/>
        <w:rPr>
          <w:rFonts w:ascii="Calibri" w:eastAsia="Times New Roman" w:hAnsi="Calibri" w:cs="Calibri"/>
          <w:color w:val="666666"/>
          <w:sz w:val="20"/>
          <w:szCs w:val="20"/>
          <w:lang w:eastAsia="hr-HR"/>
        </w:rPr>
      </w:pPr>
      <w:r w:rsidRPr="00EF5C1D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>U članku 1. stavku 2. Odluke o početku i završetku nastavne godine, broju radnih dana i trajanju odmora učenika osnovnih i srednjih škola za školsku godinu 2020./2021 (»Narodne novine, broj 57/20) iza riječi: »jesenski odmor« briše se zarez i stavlja se točka, a riječi: »kao i korištenje zimskog odmora u dva dijela« brišu se.</w:t>
      </w:r>
    </w:p>
    <w:p w:rsidR="00EF5C1D" w:rsidRPr="00EF5C1D" w:rsidRDefault="00EF5C1D" w:rsidP="00EF5C1D">
      <w:pPr>
        <w:spacing w:after="0" w:line="336" w:lineRule="atLeast"/>
        <w:jc w:val="center"/>
        <w:rPr>
          <w:rFonts w:ascii="Calibri" w:eastAsia="Times New Roman" w:hAnsi="Calibri" w:cs="Calibri"/>
          <w:color w:val="666666"/>
          <w:sz w:val="20"/>
          <w:szCs w:val="20"/>
          <w:lang w:eastAsia="hr-HR"/>
        </w:rPr>
      </w:pPr>
      <w:r w:rsidRPr="00EF5C1D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>Članak 2.</w:t>
      </w:r>
    </w:p>
    <w:p w:rsidR="00EF5C1D" w:rsidRDefault="00EF5C1D" w:rsidP="004569A8">
      <w:pPr>
        <w:spacing w:after="0" w:line="336" w:lineRule="atLeast"/>
        <w:rPr>
          <w:rFonts w:ascii="Calibri" w:eastAsia="Times New Roman" w:hAnsi="Calibri" w:cs="Calibri"/>
          <w:color w:val="666666"/>
          <w:sz w:val="20"/>
          <w:szCs w:val="20"/>
          <w:lang w:eastAsia="hr-HR"/>
        </w:rPr>
      </w:pPr>
      <w:r w:rsidRPr="00EF5C1D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>U članku 2. stavku 4. riječi: »11. siječnja« zamjenjuju se riječima: »18. siječnja«.</w:t>
      </w:r>
    </w:p>
    <w:p w:rsidR="004569A8" w:rsidRPr="00EF5C1D" w:rsidRDefault="004569A8" w:rsidP="004569A8">
      <w:pPr>
        <w:spacing w:after="0" w:line="336" w:lineRule="atLeast"/>
        <w:rPr>
          <w:rFonts w:ascii="Calibri" w:eastAsia="Times New Roman" w:hAnsi="Calibri" w:cs="Calibri"/>
          <w:color w:val="666666"/>
          <w:sz w:val="20"/>
          <w:szCs w:val="20"/>
          <w:lang w:eastAsia="hr-HR"/>
        </w:rPr>
      </w:pPr>
    </w:p>
    <w:p w:rsidR="00EF5C1D" w:rsidRPr="00EF5C1D" w:rsidRDefault="00EF5C1D" w:rsidP="00EF5C1D">
      <w:pPr>
        <w:spacing w:after="0" w:line="336" w:lineRule="atLeast"/>
        <w:jc w:val="center"/>
        <w:rPr>
          <w:rFonts w:ascii="Calibri" w:eastAsia="Times New Roman" w:hAnsi="Calibri" w:cs="Calibri"/>
          <w:color w:val="666666"/>
          <w:sz w:val="20"/>
          <w:szCs w:val="20"/>
          <w:lang w:eastAsia="hr-HR"/>
        </w:rPr>
      </w:pPr>
      <w:r w:rsidRPr="00EF5C1D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>Članak 3.</w:t>
      </w:r>
    </w:p>
    <w:p w:rsidR="00EF5C1D" w:rsidRPr="00EF5C1D" w:rsidRDefault="00EF5C1D" w:rsidP="004569A8">
      <w:pPr>
        <w:spacing w:after="0" w:line="336" w:lineRule="atLeast"/>
        <w:rPr>
          <w:rFonts w:ascii="Calibri" w:eastAsia="Times New Roman" w:hAnsi="Calibri" w:cs="Calibri"/>
          <w:color w:val="666666"/>
          <w:sz w:val="20"/>
          <w:szCs w:val="20"/>
          <w:lang w:eastAsia="hr-HR"/>
        </w:rPr>
      </w:pPr>
      <w:r w:rsidRPr="00EF5C1D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>U članku 4. stavak 2. mijenja se i glasi:</w:t>
      </w:r>
    </w:p>
    <w:p w:rsidR="00EF5C1D" w:rsidRDefault="00EF5C1D" w:rsidP="004569A8">
      <w:pPr>
        <w:spacing w:after="0" w:line="336" w:lineRule="atLeast"/>
        <w:rPr>
          <w:rFonts w:ascii="Calibri" w:eastAsia="Times New Roman" w:hAnsi="Calibri" w:cs="Calibri"/>
          <w:color w:val="666666"/>
          <w:sz w:val="20"/>
          <w:szCs w:val="20"/>
          <w:lang w:eastAsia="hr-HR"/>
        </w:rPr>
      </w:pPr>
      <w:r w:rsidRPr="00EF5C1D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>»Zimski odmor za učenike počinje 24. prosinca 2020. godine i traje do 15. siječnja 2021. godine, s tim da nastava počinje 18. siječnja 2021. godine.«</w:t>
      </w:r>
    </w:p>
    <w:p w:rsidR="004569A8" w:rsidRPr="00EF5C1D" w:rsidRDefault="004569A8" w:rsidP="004569A8">
      <w:pPr>
        <w:spacing w:after="0" w:line="336" w:lineRule="atLeast"/>
        <w:rPr>
          <w:rFonts w:ascii="Calibri" w:eastAsia="Times New Roman" w:hAnsi="Calibri" w:cs="Calibri"/>
          <w:color w:val="666666"/>
          <w:sz w:val="20"/>
          <w:szCs w:val="20"/>
          <w:lang w:eastAsia="hr-HR"/>
        </w:rPr>
      </w:pPr>
    </w:p>
    <w:p w:rsidR="00EF5C1D" w:rsidRPr="00EF5C1D" w:rsidRDefault="00EF5C1D" w:rsidP="004569A8">
      <w:pPr>
        <w:spacing w:after="0" w:line="336" w:lineRule="atLeast"/>
        <w:rPr>
          <w:rFonts w:ascii="Calibri" w:eastAsia="Times New Roman" w:hAnsi="Calibri" w:cs="Calibri"/>
          <w:color w:val="666666"/>
          <w:sz w:val="20"/>
          <w:szCs w:val="20"/>
          <w:lang w:eastAsia="hr-HR"/>
        </w:rPr>
      </w:pPr>
      <w:r w:rsidRPr="00EF5C1D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>Stavak 3. briše se.</w:t>
      </w:r>
    </w:p>
    <w:p w:rsidR="00EF5C1D" w:rsidRPr="00EF5C1D" w:rsidRDefault="00EF5C1D" w:rsidP="004569A8">
      <w:pPr>
        <w:spacing w:after="0" w:line="336" w:lineRule="atLeast"/>
        <w:rPr>
          <w:rFonts w:ascii="Calibri" w:eastAsia="Times New Roman" w:hAnsi="Calibri" w:cs="Calibri"/>
          <w:color w:val="666666"/>
          <w:sz w:val="20"/>
          <w:szCs w:val="20"/>
          <w:lang w:eastAsia="hr-HR"/>
        </w:rPr>
      </w:pPr>
      <w:r w:rsidRPr="00EF5C1D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>Dosadašnji stavak 4. postaje stavak 3.</w:t>
      </w:r>
    </w:p>
    <w:p w:rsidR="004569A8" w:rsidRDefault="004569A8" w:rsidP="00EF5C1D">
      <w:pPr>
        <w:spacing w:after="0" w:line="336" w:lineRule="atLeast"/>
        <w:jc w:val="center"/>
        <w:rPr>
          <w:rFonts w:ascii="Calibri" w:eastAsia="Times New Roman" w:hAnsi="Calibri" w:cs="Calibri"/>
          <w:color w:val="666666"/>
          <w:sz w:val="20"/>
          <w:szCs w:val="20"/>
          <w:lang w:eastAsia="hr-HR"/>
        </w:rPr>
      </w:pPr>
    </w:p>
    <w:p w:rsidR="00EF5C1D" w:rsidRPr="00EF5C1D" w:rsidRDefault="00EF5C1D" w:rsidP="00EF5C1D">
      <w:pPr>
        <w:spacing w:after="0" w:line="336" w:lineRule="atLeast"/>
        <w:jc w:val="center"/>
        <w:rPr>
          <w:rFonts w:ascii="Calibri" w:eastAsia="Times New Roman" w:hAnsi="Calibri" w:cs="Calibri"/>
          <w:color w:val="666666"/>
          <w:sz w:val="20"/>
          <w:szCs w:val="20"/>
          <w:lang w:eastAsia="hr-HR"/>
        </w:rPr>
      </w:pPr>
      <w:r w:rsidRPr="00EF5C1D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>Članak 4.</w:t>
      </w:r>
      <w:bookmarkStart w:id="0" w:name="_GoBack"/>
      <w:bookmarkEnd w:id="0"/>
    </w:p>
    <w:p w:rsidR="00EF5C1D" w:rsidRDefault="00EF5C1D" w:rsidP="004569A8">
      <w:pPr>
        <w:spacing w:after="0" w:line="336" w:lineRule="atLeast"/>
        <w:rPr>
          <w:rFonts w:ascii="Calibri" w:eastAsia="Times New Roman" w:hAnsi="Calibri" w:cs="Calibri"/>
          <w:color w:val="666666"/>
          <w:sz w:val="20"/>
          <w:szCs w:val="20"/>
          <w:lang w:eastAsia="hr-HR"/>
        </w:rPr>
      </w:pPr>
      <w:r w:rsidRPr="00EF5C1D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>Ova Odluka stupa na snagu osmoga dana od dana objave u »Narodnim novinama«.</w:t>
      </w:r>
    </w:p>
    <w:p w:rsidR="004569A8" w:rsidRPr="00EF5C1D" w:rsidRDefault="004569A8" w:rsidP="004569A8">
      <w:pPr>
        <w:spacing w:after="0" w:line="336" w:lineRule="atLeast"/>
        <w:rPr>
          <w:rFonts w:ascii="Calibri" w:eastAsia="Times New Roman" w:hAnsi="Calibri" w:cs="Calibri"/>
          <w:color w:val="666666"/>
          <w:sz w:val="20"/>
          <w:szCs w:val="20"/>
          <w:lang w:eastAsia="hr-HR"/>
        </w:rPr>
      </w:pPr>
    </w:p>
    <w:p w:rsidR="00EF5C1D" w:rsidRPr="00EF5C1D" w:rsidRDefault="00EF5C1D" w:rsidP="004569A8">
      <w:pPr>
        <w:spacing w:after="0" w:line="336" w:lineRule="atLeast"/>
        <w:rPr>
          <w:rFonts w:ascii="Calibri" w:eastAsia="Times New Roman" w:hAnsi="Calibri" w:cs="Calibri"/>
          <w:color w:val="666666"/>
          <w:sz w:val="20"/>
          <w:szCs w:val="20"/>
          <w:lang w:eastAsia="hr-HR"/>
        </w:rPr>
      </w:pPr>
      <w:r w:rsidRPr="00EF5C1D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>Klasa: 602-01/20-01/00279</w:t>
      </w:r>
    </w:p>
    <w:p w:rsidR="00EF5C1D" w:rsidRPr="00EF5C1D" w:rsidRDefault="00EF5C1D" w:rsidP="004569A8">
      <w:pPr>
        <w:spacing w:after="0" w:line="336" w:lineRule="atLeast"/>
        <w:rPr>
          <w:rFonts w:ascii="Calibri" w:eastAsia="Times New Roman" w:hAnsi="Calibri" w:cs="Calibri"/>
          <w:color w:val="666666"/>
          <w:sz w:val="20"/>
          <w:szCs w:val="20"/>
          <w:lang w:eastAsia="hr-HR"/>
        </w:rPr>
      </w:pPr>
      <w:proofErr w:type="spellStart"/>
      <w:r w:rsidRPr="00EF5C1D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>Urbroj</w:t>
      </w:r>
      <w:proofErr w:type="spellEnd"/>
      <w:r w:rsidRPr="00EF5C1D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>: 533-05-20-0003</w:t>
      </w:r>
    </w:p>
    <w:p w:rsidR="00EF5C1D" w:rsidRPr="00EF5C1D" w:rsidRDefault="00EF5C1D" w:rsidP="004569A8">
      <w:pPr>
        <w:spacing w:after="0" w:line="336" w:lineRule="atLeast"/>
        <w:rPr>
          <w:rFonts w:ascii="Calibri" w:eastAsia="Times New Roman" w:hAnsi="Calibri" w:cs="Calibri"/>
          <w:color w:val="666666"/>
          <w:sz w:val="20"/>
          <w:szCs w:val="20"/>
          <w:lang w:eastAsia="hr-HR"/>
        </w:rPr>
      </w:pPr>
      <w:r w:rsidRPr="00EF5C1D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>Zagreb, 7. prosinca 2020.</w:t>
      </w:r>
    </w:p>
    <w:p w:rsidR="00EF5C1D" w:rsidRPr="00EF5C1D" w:rsidRDefault="00EF5C1D" w:rsidP="004569A8">
      <w:pPr>
        <w:spacing w:after="0" w:line="336" w:lineRule="atLeast"/>
        <w:rPr>
          <w:rFonts w:ascii="Calibri" w:eastAsia="Times New Roman" w:hAnsi="Calibri" w:cs="Calibri"/>
          <w:color w:val="666666"/>
          <w:sz w:val="20"/>
          <w:szCs w:val="20"/>
          <w:lang w:eastAsia="hr-HR"/>
        </w:rPr>
      </w:pPr>
      <w:r w:rsidRPr="00EF5C1D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>Ministar</w:t>
      </w:r>
      <w:r w:rsidRPr="00EF5C1D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br/>
      </w:r>
      <w:r w:rsidRPr="00EF5C1D">
        <w:rPr>
          <w:rFonts w:ascii="Calibri" w:eastAsia="Times New Roman" w:hAnsi="Calibri" w:cs="Calibri"/>
          <w:b/>
          <w:bCs/>
          <w:color w:val="666666"/>
          <w:sz w:val="20"/>
          <w:szCs w:val="20"/>
          <w:lang w:eastAsia="hr-HR"/>
        </w:rPr>
        <w:t xml:space="preserve">prof. dr. </w:t>
      </w:r>
      <w:proofErr w:type="spellStart"/>
      <w:r w:rsidRPr="00EF5C1D">
        <w:rPr>
          <w:rFonts w:ascii="Calibri" w:eastAsia="Times New Roman" w:hAnsi="Calibri" w:cs="Calibri"/>
          <w:b/>
          <w:bCs/>
          <w:color w:val="666666"/>
          <w:sz w:val="20"/>
          <w:szCs w:val="20"/>
          <w:lang w:eastAsia="hr-HR"/>
        </w:rPr>
        <w:t>sc</w:t>
      </w:r>
      <w:proofErr w:type="spellEnd"/>
      <w:r w:rsidRPr="00EF5C1D">
        <w:rPr>
          <w:rFonts w:ascii="Calibri" w:eastAsia="Times New Roman" w:hAnsi="Calibri" w:cs="Calibri"/>
          <w:b/>
          <w:bCs/>
          <w:color w:val="666666"/>
          <w:sz w:val="20"/>
          <w:szCs w:val="20"/>
          <w:lang w:eastAsia="hr-HR"/>
        </w:rPr>
        <w:t xml:space="preserve">. Radovan Fuchs, </w:t>
      </w:r>
      <w:r w:rsidRPr="00EF5C1D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>v. r.</w:t>
      </w:r>
    </w:p>
    <w:p w:rsidR="00ED4D48" w:rsidRDefault="00ED4D48"/>
    <w:sectPr w:rsidR="00ED4D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C1D"/>
    <w:rsid w:val="004569A8"/>
    <w:rsid w:val="00ED4D48"/>
    <w:rsid w:val="00EF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41C82"/>
  <w15:chartTrackingRefBased/>
  <w15:docId w15:val="{154D7BF0-4412-49D1-89E6-ED0F2EDB0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75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47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19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49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Ksenija</dc:creator>
  <cp:keywords/>
  <dc:description/>
  <cp:lastModifiedBy>Ksenija</cp:lastModifiedBy>
  <cp:revision>2</cp:revision>
  <dcterms:created xsi:type="dcterms:W3CDTF">2020-12-10T07:35:00Z</dcterms:created>
  <dcterms:modified xsi:type="dcterms:W3CDTF">2020-12-10T07:37:00Z</dcterms:modified>
</cp:coreProperties>
</file>